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270"/>
        <w:gridCol w:w="271"/>
        <w:gridCol w:w="14"/>
        <w:gridCol w:w="270"/>
        <w:gridCol w:w="15"/>
        <w:gridCol w:w="285"/>
        <w:gridCol w:w="285"/>
        <w:gridCol w:w="285"/>
        <w:gridCol w:w="264"/>
        <w:gridCol w:w="22"/>
        <w:gridCol w:w="286"/>
        <w:gridCol w:w="286"/>
        <w:gridCol w:w="286"/>
        <w:gridCol w:w="286"/>
        <w:gridCol w:w="251"/>
        <w:gridCol w:w="35"/>
        <w:gridCol w:w="249"/>
        <w:gridCol w:w="37"/>
        <w:gridCol w:w="286"/>
        <w:gridCol w:w="244"/>
        <w:gridCol w:w="42"/>
        <w:gridCol w:w="240"/>
        <w:gridCol w:w="46"/>
        <w:gridCol w:w="239"/>
        <w:gridCol w:w="47"/>
        <w:gridCol w:w="236"/>
        <w:gridCol w:w="425"/>
        <w:gridCol w:w="366"/>
        <w:gridCol w:w="60"/>
        <w:gridCol w:w="425"/>
        <w:gridCol w:w="1066"/>
        <w:gridCol w:w="1628"/>
      </w:tblGrid>
      <w:tr w:rsidR="00D47E4A" w:rsidTr="00E415FD">
        <w:trPr>
          <w:trHeight w:val="20"/>
        </w:trPr>
        <w:tc>
          <w:tcPr>
            <w:tcW w:w="9920" w:type="dxa"/>
            <w:gridSpan w:val="33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FEF1B8"/>
            <w:vAlign w:val="center"/>
            <w:hideMark/>
          </w:tcPr>
          <w:p w:rsidR="00D47E4A" w:rsidRPr="00264093" w:rsidRDefault="00D47E4A" w:rsidP="00E415FD">
            <w:pPr>
              <w:bidi/>
              <w:spacing w:before="240" w:after="120"/>
              <w:jc w:val="center"/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</w:pPr>
            <w:r w:rsidRPr="00264093">
              <w:rPr>
                <w:rFonts w:ascii="Arial" w:hAnsi="Arial" w:hint="cs"/>
                <w:b/>
                <w:bCs/>
                <w:color w:val="C00000"/>
                <w:sz w:val="48"/>
                <w:szCs w:val="48"/>
                <w:rtl/>
              </w:rPr>
              <w:t>استمارة طلب العضوية</w:t>
            </w:r>
          </w:p>
        </w:tc>
      </w:tr>
      <w:tr w:rsidR="00D47E4A" w:rsidTr="00E415FD">
        <w:trPr>
          <w:trHeight w:val="20"/>
        </w:trPr>
        <w:tc>
          <w:tcPr>
            <w:tcW w:w="1414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FCFFE1"/>
            <w:vAlign w:val="center"/>
            <w:hideMark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rFonts w:ascii="Arial" w:hAnsi="Arial"/>
                <w:sz w:val="2"/>
                <w:szCs w:val="2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تاريخ الطلب</w:t>
            </w:r>
          </w:p>
        </w:tc>
        <w:tc>
          <w:tcPr>
            <w:tcW w:w="869" w:type="dxa"/>
            <w:gridSpan w:val="5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E6ECF6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يوم</w:t>
            </w:r>
          </w:p>
        </w:tc>
        <w:tc>
          <w:tcPr>
            <w:tcW w:w="857" w:type="dxa"/>
            <w:gridSpan w:val="4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E6ECF6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شهر</w:t>
            </w:r>
          </w:p>
        </w:tc>
        <w:tc>
          <w:tcPr>
            <w:tcW w:w="1430" w:type="dxa"/>
            <w:gridSpan w:val="7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E6ECF6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1097" w:type="dxa"/>
            <w:gridSpan w:val="6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FCFFE1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4253" w:type="dxa"/>
            <w:gridSpan w:val="8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E6ECF6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rFonts w:ascii="Arial" w:hAnsi="Arial"/>
                <w:sz w:val="2"/>
                <w:szCs w:val="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منخرط، </w:t>
            </w:r>
            <w:r w:rsidRPr="00264093">
              <w:rPr>
                <w:rFonts w:hint="cs"/>
                <w:sz w:val="28"/>
                <w:szCs w:val="28"/>
                <w:rtl/>
              </w:rPr>
              <w:t>مدرب، وكيل أو مؤسسة</w:t>
            </w:r>
            <w:r w:rsidRPr="00D46279">
              <w:rPr>
                <w:color w:val="FF0000"/>
                <w:sz w:val="24"/>
                <w:szCs w:val="24"/>
                <w:vertAlign w:val="superscript"/>
                <w:lang w:bidi="ar-MA"/>
              </w:rPr>
              <w:t>1</w:t>
            </w:r>
          </w:p>
        </w:tc>
      </w:tr>
      <w:tr w:rsidR="00D47E4A" w:rsidTr="00E415FD">
        <w:trPr>
          <w:trHeight w:val="397"/>
        </w:trPr>
        <w:tc>
          <w:tcPr>
            <w:tcW w:w="14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FE1"/>
            <w:vAlign w:val="center"/>
            <w:hideMark/>
          </w:tcPr>
          <w:p w:rsidR="00D47E4A" w:rsidRPr="00E73297" w:rsidRDefault="00D47E4A" w:rsidP="00E415FD">
            <w:pPr>
              <w:bidi/>
              <w:jc w:val="center"/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09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FE1"/>
            <w:vAlign w:val="center"/>
          </w:tcPr>
          <w:p w:rsidR="00D47E4A" w:rsidRPr="008E4999" w:rsidRDefault="00D47E4A" w:rsidP="00E415FD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20"/>
        </w:trPr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47E4A" w:rsidRPr="00264093" w:rsidRDefault="00D47E4A" w:rsidP="00E415FD">
            <w:pPr>
              <w:bidi/>
              <w:spacing w:before="120" w:after="120"/>
              <w:ind w:left="170"/>
              <w:rPr>
                <w:b/>
                <w:bCs/>
                <w:color w:val="FCFFE1"/>
                <w:sz w:val="28"/>
                <w:szCs w:val="28"/>
              </w:rPr>
            </w:pPr>
            <w:r w:rsidRPr="00264093"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البيانات الشخصية</w:t>
            </w:r>
          </w:p>
        </w:tc>
      </w:tr>
      <w:tr w:rsidR="00D47E4A" w:rsidTr="00E415FD">
        <w:trPr>
          <w:trHeight w:val="20"/>
        </w:trPr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الفرد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CF6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الإسم الشخصي</w:t>
            </w:r>
          </w:p>
        </w:tc>
        <w:tc>
          <w:tcPr>
            <w:tcW w:w="16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CF6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</w:rPr>
              <w:t>الأب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CF6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الجد</w:t>
            </w:r>
            <w:bookmarkStart w:id="0" w:name="_GoBack"/>
            <w:bookmarkEnd w:id="0"/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6ECF6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اللقب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CF6"/>
            <w:vAlign w:val="center"/>
          </w:tcPr>
          <w:p w:rsidR="00D47E4A" w:rsidRPr="002D71A7" w:rsidRDefault="00D47E4A" w:rsidP="00E415FD">
            <w:pPr>
              <w:bidi/>
              <w:spacing w:after="0"/>
              <w:jc w:val="center"/>
              <w:rPr>
                <w:color w:val="C00000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صورة</w:t>
            </w:r>
          </w:p>
          <w:p w:rsidR="00D47E4A" w:rsidRPr="002D71A7" w:rsidRDefault="00D47E4A" w:rsidP="00E415FD">
            <w:pPr>
              <w:bidi/>
              <w:spacing w:after="0"/>
              <w:jc w:val="center"/>
              <w:rPr>
                <w:color w:val="C00000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شخصية</w:t>
            </w:r>
          </w:p>
          <w:p w:rsidR="00D47E4A" w:rsidRPr="00663A4A" w:rsidRDefault="00D47E4A" w:rsidP="00E415FD">
            <w:pPr>
              <w:bidi/>
              <w:spacing w:after="0"/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ملونة</w:t>
            </w:r>
          </w:p>
        </w:tc>
      </w:tr>
      <w:tr w:rsidR="00D47E4A" w:rsidTr="00E415FD">
        <w:trPr>
          <w:trHeight w:val="397"/>
        </w:trPr>
        <w:tc>
          <w:tcPr>
            <w:tcW w:w="11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hideMark/>
          </w:tcPr>
          <w:p w:rsidR="00D47E4A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6ECF6"/>
          </w:tcPr>
          <w:p w:rsidR="00D47E4A" w:rsidRDefault="00D47E4A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20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>رقم السجل</w:t>
            </w:r>
          </w:p>
        </w:tc>
        <w:tc>
          <w:tcPr>
            <w:tcW w:w="45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Default="007D323C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تدقيق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E4A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 w:rsidR="00D47E4A" w:rsidRPr="005B5E4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D47E4A">
              <w:rPr>
                <w:rFonts w:hint="cs"/>
                <w:sz w:val="28"/>
                <w:szCs w:val="28"/>
                <w:rtl/>
              </w:rPr>
              <w:t xml:space="preserve">بطاقة أحوال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تدقيق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D47E4A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 w:rsidR="00D47E4A" w:rsidRPr="005B5E4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D47E4A">
              <w:rPr>
                <w:rFonts w:ascii="Arial" w:hAnsi="Arial" w:hint="cs"/>
                <w:sz w:val="28"/>
                <w:szCs w:val="28"/>
                <w:rtl/>
              </w:rPr>
              <w:t xml:space="preserve">إقامة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تدقيق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E4A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 w:rsidR="00D47E4A" w:rsidRPr="005B5E4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D47E4A">
              <w:rPr>
                <w:rFonts w:ascii="Arial" w:hAnsi="Arial" w:hint="cs"/>
                <w:sz w:val="28"/>
                <w:szCs w:val="28"/>
                <w:rtl/>
              </w:rPr>
              <w:t>سجل تجاري</w:t>
            </w:r>
            <w:r w:rsidR="00D47E4A">
              <w:rPr>
                <w:rFonts w:hint="cs"/>
                <w:color w:val="FF0000"/>
                <w:sz w:val="24"/>
                <w:szCs w:val="24"/>
                <w:vertAlign w:val="superscript"/>
                <w:rtl/>
                <w:lang w:bidi="ar-MA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FE1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6ECF6"/>
          </w:tcPr>
          <w:p w:rsidR="00D47E4A" w:rsidRDefault="00D47E4A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397"/>
        </w:trPr>
        <w:tc>
          <w:tcPr>
            <w:tcW w:w="11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hideMark/>
          </w:tcPr>
          <w:p w:rsidR="00D47E4A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7" w:type="dxa"/>
            <w:gridSpan w:val="3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6ECF6"/>
          </w:tcPr>
          <w:p w:rsidR="00D47E4A" w:rsidRDefault="00D47E4A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233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CF6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يوم</w:t>
            </w:r>
          </w:p>
        </w:tc>
        <w:tc>
          <w:tcPr>
            <w:tcW w:w="2000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E6ECF6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CF6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CFFE1"/>
            <w:vAlign w:val="center"/>
          </w:tcPr>
          <w:p w:rsidR="00D47E4A" w:rsidRPr="00971674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  <w:r w:rsidRPr="00971674">
              <w:rPr>
                <w:rFonts w:hint="cs"/>
                <w:sz w:val="28"/>
                <w:szCs w:val="28"/>
                <w:rtl/>
                <w:lang w:bidi="ar-MA"/>
              </w:rPr>
              <w:t>مكان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6ECF6"/>
          </w:tcPr>
          <w:p w:rsidR="00D47E4A" w:rsidRDefault="00D47E4A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397"/>
        </w:trPr>
        <w:tc>
          <w:tcPr>
            <w:tcW w:w="11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FFE1"/>
            <w:hideMark/>
          </w:tcPr>
          <w:p w:rsidR="00D47E4A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16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8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FCFFE1"/>
            <w:vAlign w:val="center"/>
          </w:tcPr>
          <w:p w:rsidR="00D47E4A" w:rsidRPr="00971674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971674">
              <w:rPr>
                <w:rFonts w:hint="cs"/>
                <w:sz w:val="28"/>
                <w:szCs w:val="28"/>
                <w:rtl/>
                <w:lang w:bidi="ar-MA"/>
              </w:rPr>
              <w:t>الميلاد</w:t>
            </w:r>
          </w:p>
        </w:tc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CF6"/>
          </w:tcPr>
          <w:p w:rsidR="00D47E4A" w:rsidRDefault="00D47E4A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570"/>
        </w:trPr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0000"/>
            <w:hideMark/>
          </w:tcPr>
          <w:p w:rsidR="00D47E4A" w:rsidRPr="00264093" w:rsidRDefault="00D47E4A" w:rsidP="00E415FD">
            <w:pPr>
              <w:bidi/>
              <w:spacing w:before="120" w:after="120"/>
              <w:ind w:left="170"/>
              <w:rPr>
                <w:b/>
                <w:bCs/>
                <w:color w:val="FCFFE1"/>
                <w:sz w:val="28"/>
                <w:szCs w:val="28"/>
              </w:rPr>
            </w:pPr>
            <w:r w:rsidRPr="00264093"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المؤهلات العلمية</w:t>
            </w:r>
          </w:p>
        </w:tc>
      </w:tr>
      <w:tr w:rsidR="00D47E4A" w:rsidTr="00D47E4A">
        <w:trPr>
          <w:trHeight w:val="2336"/>
        </w:trPr>
        <w:tc>
          <w:tcPr>
            <w:tcW w:w="9920" w:type="dxa"/>
            <w:gridSpan w:val="33"/>
            <w:tcBorders>
              <w:top w:val="nil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47E4A" w:rsidRPr="00D47E4A" w:rsidRDefault="00D47E4A" w:rsidP="00E415FD">
            <w:pPr>
              <w:pStyle w:val="Paragraphedeliste"/>
              <w:numPr>
                <w:ilvl w:val="0"/>
                <w:numId w:val="1"/>
              </w:numPr>
              <w:tabs>
                <w:tab w:val="right" w:pos="9722"/>
              </w:tabs>
              <w:bidi/>
              <w:spacing w:before="120" w:after="12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225"/>
        </w:trPr>
        <w:tc>
          <w:tcPr>
            <w:tcW w:w="9920" w:type="dxa"/>
            <w:gridSpan w:val="33"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D47E4A" w:rsidRDefault="00D47E4A" w:rsidP="00E415FD">
            <w:pPr>
              <w:bidi/>
              <w:spacing w:before="120" w:after="120"/>
              <w:ind w:left="17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بيانات العمل</w:t>
            </w:r>
          </w:p>
        </w:tc>
      </w:tr>
      <w:tr w:rsidR="00D47E4A" w:rsidTr="00E415FD">
        <w:trPr>
          <w:trHeight w:val="20"/>
        </w:trPr>
        <w:tc>
          <w:tcPr>
            <w:tcW w:w="1698" w:type="dxa"/>
            <w:gridSpan w:val="5"/>
            <w:tcBorders>
              <w:top w:val="single" w:sz="8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جهة العمل</w:t>
            </w:r>
          </w:p>
        </w:tc>
        <w:tc>
          <w:tcPr>
            <w:tcW w:w="3402" w:type="dxa"/>
            <w:gridSpan w:val="16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3119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</w:rPr>
            </w:pPr>
          </w:p>
        </w:tc>
      </w:tr>
      <w:tr w:rsidR="00D47E4A" w:rsidTr="00E415FD">
        <w:trPr>
          <w:trHeight w:val="397"/>
        </w:trPr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هاتف العمل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397"/>
        </w:trPr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ميدان التدريب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هاتف شخصي</w:t>
            </w:r>
          </w:p>
        </w:tc>
        <w:tc>
          <w:tcPr>
            <w:tcW w:w="3119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397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264093">
              <w:rPr>
                <w:rFonts w:hint="cs"/>
                <w:sz w:val="28"/>
                <w:szCs w:val="28"/>
                <w:shd w:val="clear" w:color="auto" w:fill="FCFFE1"/>
                <w:rtl/>
              </w:rPr>
              <w:t>عنوان</w:t>
            </w:r>
          </w:p>
        </w:tc>
        <w:tc>
          <w:tcPr>
            <w:tcW w:w="90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397"/>
        </w:trPr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صندوق البريد</w:t>
            </w: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976A65">
              <w:rPr>
                <w:rFonts w:hint="cs"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CFFE1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976A65">
              <w:rPr>
                <w:rFonts w:hint="cs"/>
                <w:sz w:val="28"/>
                <w:szCs w:val="28"/>
                <w:rtl/>
              </w:rPr>
              <w:t>المدينة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397"/>
        </w:trPr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Pr="00976A65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  <w:r w:rsidRPr="00976A65">
              <w:rPr>
                <w:rFonts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6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CFFE1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976A65">
              <w:rPr>
                <w:rFonts w:hint="cs"/>
                <w:sz w:val="28"/>
                <w:szCs w:val="28"/>
                <w:rtl/>
              </w:rPr>
              <w:t>الموقع الإلكتروني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213"/>
        </w:trPr>
        <w:tc>
          <w:tcPr>
            <w:tcW w:w="9920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1104BC"/>
            <w:hideMark/>
          </w:tcPr>
          <w:p w:rsidR="00D47E4A" w:rsidRPr="00264093" w:rsidRDefault="00D47E4A" w:rsidP="00E415FD">
            <w:pPr>
              <w:bidi/>
              <w:spacing w:before="120" w:after="120"/>
              <w:ind w:left="170"/>
              <w:rPr>
                <w:sz w:val="24"/>
                <w:szCs w:val="24"/>
                <w:rtl/>
              </w:rPr>
            </w:pPr>
            <w:r w:rsidRPr="00264093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خاص بإدارة المعهد</w:t>
            </w:r>
          </w:p>
        </w:tc>
      </w:tr>
      <w:tr w:rsidR="00D47E4A" w:rsidTr="00E415FD">
        <w:trPr>
          <w:trHeight w:val="20"/>
        </w:trPr>
        <w:tc>
          <w:tcPr>
            <w:tcW w:w="428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E4A" w:rsidRDefault="007D323C" w:rsidP="00E415FD">
            <w:pPr>
              <w:bidi/>
              <w:spacing w:after="0"/>
              <w:ind w:left="5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E4A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 w:rsidR="00D47E4A" w:rsidRPr="005B5E4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D47E4A">
              <w:rPr>
                <w:rFonts w:ascii="Arial" w:hAnsi="Arial" w:hint="cs"/>
                <w:sz w:val="28"/>
                <w:szCs w:val="28"/>
                <w:rtl/>
              </w:rPr>
              <w:t>موافقة على طلب العضوية</w:t>
            </w:r>
          </w:p>
          <w:p w:rsidR="00D47E4A" w:rsidRDefault="007D323C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E4A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</w:r>
            <w:r w:rsidR="005E35A4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 w:rsidR="00D47E4A" w:rsidRPr="005B5E4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D47E4A">
              <w:rPr>
                <w:rFonts w:hint="cs"/>
                <w:sz w:val="28"/>
                <w:szCs w:val="28"/>
                <w:rtl/>
              </w:rPr>
              <w:t>عدم الموافقة على طلب العضوية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FE1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ملاحظات الإدارة</w:t>
            </w:r>
          </w:p>
        </w:tc>
        <w:tc>
          <w:tcPr>
            <w:tcW w:w="4492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D47E4A" w:rsidTr="00E415FD">
        <w:trPr>
          <w:trHeight w:val="1402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FFE1"/>
            <w:vAlign w:val="center"/>
            <w:hideMark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المسؤول</w:t>
            </w:r>
          </w:p>
        </w:tc>
        <w:tc>
          <w:tcPr>
            <w:tcW w:w="3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E4A" w:rsidRPr="00264093" w:rsidRDefault="00D47E4A" w:rsidP="00E415FD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CFFE1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الختم</w:t>
            </w:r>
          </w:p>
        </w:tc>
        <w:tc>
          <w:tcPr>
            <w:tcW w:w="4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</w:tbl>
    <w:p w:rsidR="00D47E4A" w:rsidRPr="00D47E4A" w:rsidRDefault="00D47E4A" w:rsidP="00D47E4A">
      <w:pPr>
        <w:bidi/>
      </w:pPr>
    </w:p>
    <w:sectPr w:rsidR="00D47E4A" w:rsidRPr="00D47E4A" w:rsidSect="00D47E4A">
      <w:headerReference w:type="default" r:id="rId7"/>
      <w:footerReference w:type="default" r:id="rId8"/>
      <w:pgSz w:w="11906" w:h="16838"/>
      <w:pgMar w:top="1669" w:right="849" w:bottom="426" w:left="1800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A4" w:rsidRDefault="005E35A4" w:rsidP="00976A65">
      <w:pPr>
        <w:spacing w:after="0" w:line="240" w:lineRule="auto"/>
      </w:pPr>
      <w:r>
        <w:separator/>
      </w:r>
    </w:p>
  </w:endnote>
  <w:endnote w:type="continuationSeparator" w:id="0">
    <w:p w:rsidR="005E35A4" w:rsidRDefault="005E35A4" w:rsidP="009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3F" w:rsidRDefault="00BE6B3F" w:rsidP="00BE6B3F">
    <w:pPr>
      <w:pStyle w:val="Pieddepage"/>
      <w:numPr>
        <w:ilvl w:val="0"/>
        <w:numId w:val="2"/>
      </w:numPr>
      <w:bidi/>
      <w:rPr>
        <w:color w:val="FF0000"/>
        <w:sz w:val="24"/>
        <w:szCs w:val="24"/>
        <w:vertAlign w:val="superscript"/>
        <w:lang w:bidi="ar-MA"/>
      </w:rPr>
    </w:pPr>
    <w:r>
      <w:rPr>
        <w:rFonts w:hint="cs"/>
        <w:color w:val="FF0000"/>
        <w:sz w:val="24"/>
        <w:szCs w:val="24"/>
        <w:vertAlign w:val="superscript"/>
        <w:rtl/>
        <w:lang w:bidi="ar-MA"/>
      </w:rPr>
      <w:t xml:space="preserve">في حالة الرغبة في الانضمام كمركز تدريبي معتمد من معهدنا يرجى كتابة اسم مركزكم </w:t>
    </w:r>
    <w:r w:rsidR="00EF2E57">
      <w:rPr>
        <w:rFonts w:hint="cs"/>
        <w:color w:val="FF0000"/>
        <w:sz w:val="24"/>
        <w:szCs w:val="24"/>
        <w:vertAlign w:val="superscript"/>
        <w:rtl/>
        <w:lang w:bidi="ar-MA"/>
      </w:rPr>
      <w:t xml:space="preserve">في الخانة </w:t>
    </w:r>
    <w:r>
      <w:rPr>
        <w:rFonts w:hint="cs"/>
        <w:color w:val="FF0000"/>
        <w:sz w:val="24"/>
        <w:szCs w:val="24"/>
        <w:vertAlign w:val="superscript"/>
        <w:rtl/>
        <w:lang w:bidi="ar-MA"/>
      </w:rPr>
      <w:t>أسفله.</w:t>
    </w:r>
  </w:p>
  <w:p w:rsidR="00BE6B3F" w:rsidRDefault="00BE6B3F" w:rsidP="00BE6B3F">
    <w:pPr>
      <w:pStyle w:val="Pieddepage"/>
      <w:numPr>
        <w:ilvl w:val="0"/>
        <w:numId w:val="2"/>
      </w:numPr>
      <w:bidi/>
      <w:rPr>
        <w:color w:val="FF0000"/>
        <w:sz w:val="24"/>
        <w:szCs w:val="24"/>
        <w:vertAlign w:val="superscript"/>
        <w:lang w:bidi="ar-MA"/>
      </w:rPr>
    </w:pPr>
    <w:r>
      <w:rPr>
        <w:rFonts w:hint="cs"/>
        <w:color w:val="FF0000"/>
        <w:sz w:val="24"/>
        <w:szCs w:val="24"/>
        <w:vertAlign w:val="superscript"/>
        <w:rtl/>
        <w:lang w:bidi="ar-MA"/>
      </w:rPr>
      <w:t>يرجى حذف الزائد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A4" w:rsidRDefault="005E35A4" w:rsidP="00976A65">
      <w:pPr>
        <w:spacing w:after="0" w:line="240" w:lineRule="auto"/>
      </w:pPr>
      <w:r>
        <w:separator/>
      </w:r>
    </w:p>
  </w:footnote>
  <w:footnote w:type="continuationSeparator" w:id="0">
    <w:p w:rsidR="005E35A4" w:rsidRDefault="005E35A4" w:rsidP="009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A" w:rsidRDefault="00EB5DF7" w:rsidP="00D47E4A">
    <w:pPr>
      <w:pStyle w:val="En-tte"/>
      <w:tabs>
        <w:tab w:val="clear" w:pos="8306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3193415</wp:posOffset>
              </wp:positionH>
              <wp:positionV relativeFrom="paragraph">
                <wp:posOffset>10160</wp:posOffset>
              </wp:positionV>
              <wp:extent cx="2679065" cy="922655"/>
              <wp:effectExtent l="2540" t="635" r="444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E4A" w:rsidRPr="00405871" w:rsidRDefault="00D47E4A" w:rsidP="00D47E4A">
                          <w:pPr>
                            <w:bidi/>
                            <w:rPr>
                              <w:rFonts w:cs="Sultan bold"/>
                              <w:sz w:val="48"/>
                              <w:szCs w:val="50"/>
                              <w:rtl/>
                            </w:rPr>
                          </w:pP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المعهد الأمريك</w:t>
                          </w:r>
                          <w:r w:rsidR="003B2F28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  <w:lang w:bidi="ar-MA"/>
                            </w:rPr>
                            <w:t>ـ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ي الدول</w:t>
                          </w:r>
                          <w:r w:rsidR="003B2F28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ـ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ي للت</w:t>
                          </w:r>
                          <w:r w:rsidR="002F21E6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  <w:lang w:bidi="ar-MA"/>
                            </w:rPr>
                            <w:t>ـ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دري</w:t>
                          </w:r>
                          <w:r w:rsidR="003B2F28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ـ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ب</w:t>
                          </w:r>
                          <w:r w:rsidR="00405871" w:rsidRPr="00405871">
                            <w:rPr>
                              <w:rFonts w:cs="Sultan bold"/>
                              <w:sz w:val="48"/>
                              <w:szCs w:val="50"/>
                            </w:rPr>
                            <w:t xml:space="preserve"> </w:t>
                          </w:r>
                          <w:r w:rsidR="00405871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والاعتماد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 xml:space="preserve"> والاع</w:t>
                          </w:r>
                          <w:r w:rsidR="002F21E6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ـ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ت</w:t>
                          </w:r>
                          <w:r w:rsidR="002F21E6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ـ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م</w:t>
                          </w:r>
                          <w:r w:rsidR="002F21E6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ـ</w:t>
                          </w:r>
                          <w:r w:rsidR="003B2F28"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ــ</w:t>
                          </w:r>
                          <w:r w:rsidRPr="00405871">
                            <w:rPr>
                              <w:rFonts w:cs="Sultan bold" w:hint="cs"/>
                              <w:sz w:val="48"/>
                              <w:szCs w:val="50"/>
                              <w:rtl/>
                            </w:rPr>
                            <w:t>اد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45pt;margin-top:.8pt;width:210.9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JJtA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" filled="f" stroked="f">
              <v:textbox>
                <w:txbxContent>
                  <w:p w:rsidR="00D47E4A" w:rsidRPr="00405871" w:rsidRDefault="00D47E4A" w:rsidP="00D47E4A">
                    <w:pPr>
                      <w:bidi/>
                      <w:rPr>
                        <w:rFonts w:cs="Sultan bold"/>
                        <w:sz w:val="48"/>
                        <w:szCs w:val="50"/>
                        <w:rtl/>
                      </w:rPr>
                    </w:pP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المعهد الأمريك</w:t>
                    </w:r>
                    <w:r w:rsidR="003B2F28" w:rsidRPr="00405871">
                      <w:rPr>
                        <w:rFonts w:cs="Sultan bold" w:hint="cs"/>
                        <w:sz w:val="48"/>
                        <w:szCs w:val="50"/>
                        <w:rtl/>
                        <w:lang w:bidi="ar-MA"/>
                      </w:rPr>
                      <w:t>ـ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ي الدول</w:t>
                    </w:r>
                    <w:r w:rsidR="003B2F28"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ـ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ي للت</w:t>
                    </w:r>
                    <w:r w:rsidR="002F21E6" w:rsidRPr="00405871">
                      <w:rPr>
                        <w:rFonts w:cs="Sultan bold" w:hint="cs"/>
                        <w:sz w:val="48"/>
                        <w:szCs w:val="50"/>
                        <w:rtl/>
                        <w:lang w:bidi="ar-MA"/>
                      </w:rPr>
                      <w:t>ـ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دري</w:t>
                    </w:r>
                    <w:r w:rsidR="003B2F28"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ـ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ب</w:t>
                    </w:r>
                    <w:r w:rsidR="00405871" w:rsidRPr="00405871">
                      <w:rPr>
                        <w:rFonts w:cs="Sultan bold"/>
                        <w:sz w:val="48"/>
                        <w:szCs w:val="50"/>
                      </w:rPr>
                      <w:t xml:space="preserve"> </w:t>
                    </w:r>
                    <w:r w:rsidR="00405871"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والاعتماد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 xml:space="preserve"> والاع</w:t>
                    </w:r>
                    <w:r w:rsidR="002F21E6"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ـ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ت</w:t>
                    </w:r>
                    <w:r w:rsidR="002F21E6"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ـ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م</w:t>
                    </w:r>
                    <w:r w:rsidR="002F21E6"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ـ</w:t>
                    </w:r>
                    <w:r w:rsidR="003B2F28"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ــ</w:t>
                    </w:r>
                    <w:r w:rsidRPr="00405871">
                      <w:rPr>
                        <w:rFonts w:cs="Sultan bold" w:hint="cs"/>
                        <w:sz w:val="48"/>
                        <w:szCs w:val="50"/>
                        <w:rtl/>
                      </w:rPr>
                      <w:t>اد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-490855</wp:posOffset>
              </wp:positionH>
              <wp:positionV relativeFrom="paragraph">
                <wp:posOffset>87630</wp:posOffset>
              </wp:positionV>
              <wp:extent cx="2806700" cy="792480"/>
              <wp:effectExtent l="444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E4A" w:rsidRPr="00405871" w:rsidRDefault="00D47E4A" w:rsidP="003B2F28">
                          <w:pPr>
                            <w:spacing w:after="240"/>
                            <w:rPr>
                              <w:rFonts w:ascii="Bernard MT Condensed" w:hAnsi="Bernard MT Condensed"/>
                              <w:sz w:val="32"/>
                              <w:szCs w:val="32"/>
                              <w:lang w:val="en-US"/>
                            </w:rPr>
                          </w:pPr>
                          <w:r w:rsidRPr="00405871">
                            <w:rPr>
                              <w:rFonts w:ascii="Bernard MT Condensed" w:hAnsi="Bernard MT Condensed"/>
                              <w:sz w:val="32"/>
                              <w:szCs w:val="32"/>
                              <w:lang w:val="en-US"/>
                            </w:rPr>
                            <w:t>American International Institute</w:t>
                          </w:r>
                        </w:p>
                        <w:p w:rsidR="00D47E4A" w:rsidRPr="00405871" w:rsidRDefault="00D47E4A" w:rsidP="003B2F28">
                          <w:pPr>
                            <w:spacing w:after="240"/>
                            <w:rPr>
                              <w:rFonts w:ascii="Bernard MT Condensed" w:hAnsi="Bernard MT Condensed"/>
                              <w:sz w:val="32"/>
                              <w:szCs w:val="32"/>
                              <w:lang w:val="en-US"/>
                            </w:rPr>
                          </w:pPr>
                          <w:r w:rsidRPr="00405871">
                            <w:rPr>
                              <w:rFonts w:ascii="Bernard MT Condensed" w:hAnsi="Bernard MT Condensed"/>
                              <w:sz w:val="32"/>
                              <w:szCs w:val="32"/>
                              <w:lang w:val="en-US"/>
                            </w:rPr>
                            <w:t>of Training and Accreditation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38.65pt;margin-top:6.9pt;width:221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6P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" filled="f" stroked="f">
              <v:textbox>
                <w:txbxContent>
                  <w:p w:rsidR="00D47E4A" w:rsidRPr="00405871" w:rsidRDefault="00D47E4A" w:rsidP="003B2F28">
                    <w:pPr>
                      <w:spacing w:after="240"/>
                      <w:rPr>
                        <w:rFonts w:ascii="Bernard MT Condensed" w:hAnsi="Bernard MT Condensed"/>
                        <w:sz w:val="32"/>
                        <w:szCs w:val="32"/>
                        <w:lang w:val="en-US"/>
                      </w:rPr>
                    </w:pPr>
                    <w:r w:rsidRPr="00405871">
                      <w:rPr>
                        <w:rFonts w:ascii="Bernard MT Condensed" w:hAnsi="Bernard MT Condensed"/>
                        <w:sz w:val="32"/>
                        <w:szCs w:val="32"/>
                        <w:lang w:val="en-US"/>
                      </w:rPr>
                      <w:t>American International Institute</w:t>
                    </w:r>
                  </w:p>
                  <w:p w:rsidR="00D47E4A" w:rsidRPr="00405871" w:rsidRDefault="00D47E4A" w:rsidP="003B2F28">
                    <w:pPr>
                      <w:spacing w:after="240"/>
                      <w:rPr>
                        <w:rFonts w:ascii="Bernard MT Condensed" w:hAnsi="Bernard MT Condensed"/>
                        <w:sz w:val="32"/>
                        <w:szCs w:val="32"/>
                        <w:lang w:val="en-US"/>
                      </w:rPr>
                    </w:pPr>
                    <w:r w:rsidRPr="00405871">
                      <w:rPr>
                        <w:rFonts w:ascii="Bernard MT Condensed" w:hAnsi="Bernard MT Condensed"/>
                        <w:sz w:val="32"/>
                        <w:szCs w:val="32"/>
                        <w:lang w:val="en-US"/>
                      </w:rPr>
                      <w:t>of Training and Accreditation</w:t>
                    </w:r>
                  </w:p>
                </w:txbxContent>
              </v:textbox>
            </v:shape>
          </w:pict>
        </mc:Fallback>
      </mc:AlternateContent>
    </w:r>
    <w:r w:rsidR="00D47E4A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2143760</wp:posOffset>
          </wp:positionH>
          <wp:positionV relativeFrom="paragraph">
            <wp:posOffset>2540</wp:posOffset>
          </wp:positionV>
          <wp:extent cx="974725" cy="937895"/>
          <wp:effectExtent l="19050" t="0" r="0" b="0"/>
          <wp:wrapSquare wrapText="bothSides"/>
          <wp:docPr id="1" name="Image 1" descr="C:\Documents and Settings\Ibrahim\Bureau\Copie de AIIT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brahim\Bureau\Copie de AIIT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7EF2"/>
    <w:multiLevelType w:val="hybridMultilevel"/>
    <w:tmpl w:val="E4542294"/>
    <w:lvl w:ilvl="0" w:tplc="40161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B2492"/>
    <w:multiLevelType w:val="hybridMultilevel"/>
    <w:tmpl w:val="5498CE36"/>
    <w:lvl w:ilvl="0" w:tplc="66426A1E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74"/>
    <w:rsid w:val="00065AD2"/>
    <w:rsid w:val="000907B3"/>
    <w:rsid w:val="000B2E1D"/>
    <w:rsid w:val="000C0759"/>
    <w:rsid w:val="000C2890"/>
    <w:rsid w:val="00183B00"/>
    <w:rsid w:val="002D71A7"/>
    <w:rsid w:val="002E63ED"/>
    <w:rsid w:val="002F21E6"/>
    <w:rsid w:val="00397552"/>
    <w:rsid w:val="003B2F28"/>
    <w:rsid w:val="00405871"/>
    <w:rsid w:val="004C65B9"/>
    <w:rsid w:val="00586877"/>
    <w:rsid w:val="005E35A4"/>
    <w:rsid w:val="007C41F9"/>
    <w:rsid w:val="007D323C"/>
    <w:rsid w:val="009342C3"/>
    <w:rsid w:val="00971674"/>
    <w:rsid w:val="00976A65"/>
    <w:rsid w:val="00980FC4"/>
    <w:rsid w:val="00BC5329"/>
    <w:rsid w:val="00BE6B3F"/>
    <w:rsid w:val="00C364F8"/>
    <w:rsid w:val="00D47E4A"/>
    <w:rsid w:val="00D708D4"/>
    <w:rsid w:val="00EB5DF7"/>
    <w:rsid w:val="00ED5036"/>
    <w:rsid w:val="00EF2E57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DA283-7227-48A2-8D26-8C11B2D5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76" w:lineRule="auto"/>
        <w:ind w:left="52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74"/>
    <w:pPr>
      <w:spacing w:before="0" w:after="200"/>
      <w:ind w:left="0" w:firstLine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6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A6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A6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A6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Assiss</dc:creator>
  <cp:keywords/>
  <dc:description/>
  <cp:lastModifiedBy>Zak-freean</cp:lastModifiedBy>
  <cp:revision>2</cp:revision>
  <dcterms:created xsi:type="dcterms:W3CDTF">2016-03-24T08:59:00Z</dcterms:created>
  <dcterms:modified xsi:type="dcterms:W3CDTF">2016-03-24T08:59:00Z</dcterms:modified>
</cp:coreProperties>
</file>